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849" w:rsidRDefault="00BE6FCC" w:rsidP="00F15849">
      <w:pPr>
        <w:jc w:val="center"/>
        <w:rPr>
          <w:rFonts w:ascii="Cabin" w:hAnsi="Cabin"/>
          <w:color w:val="000000" w:themeColor="text1"/>
          <w:sz w:val="32"/>
          <w:szCs w:val="32"/>
        </w:rPr>
      </w:pPr>
      <w:r w:rsidRPr="00BE6FCC">
        <w:rPr>
          <w:rFonts w:ascii="CabinSketch" w:hAnsi="CabinSketch"/>
          <w:noProof/>
          <w:color w:val="FF9900"/>
          <w:sz w:val="44"/>
          <w:szCs w:val="44"/>
        </w:rPr>
        <w:pict>
          <v:rect id="_x0000_s1026" style="position:absolute;left:0;text-align:left;margin-left:21pt;margin-top:24.6pt;width:515.25pt;height:134.75pt;flip:x;z-index:251660288;mso-width-percent:1000;mso-wrap-distance-top:7.2pt;mso-wrap-distance-bottom:10.8pt;mso-position-horizontal-relative:page;mso-position-vertical-relative:page;mso-width-percent:1000" o:allowincell="f" fillcolor="#9bbb59 [3206]" stroked="f" strokecolor="white [3212]" strokeweight="1.5pt">
            <v:shadow on="t" color="#e36c0a [2409]" offset="-80pt,-36pt" offset2="-148pt,-60pt"/>
            <v:textbox style="mso-next-textbox:#_x0000_s1026;mso-fit-shape-to-text:t" inset="36pt,0,10.8pt,0">
              <w:txbxContent>
                <w:p w:rsidR="00BE6FCC" w:rsidRPr="000B0E9C" w:rsidRDefault="000B0E9C" w:rsidP="00FF4D41">
                  <w:pPr>
                    <w:pBdr>
                      <w:top w:val="single" w:sz="18" w:space="31" w:color="FFFFFF" w:themeColor="background1"/>
                      <w:left w:val="single" w:sz="18" w:space="10" w:color="FFFFFF" w:themeColor="background1"/>
                      <w:right w:val="single" w:sz="48" w:space="30" w:color="9BBB59" w:themeColor="accent3"/>
                    </w:pBdr>
                    <w:rPr>
                      <w:rFonts w:ascii="Cabin" w:eastAsiaTheme="majorEastAsia" w:hAnsi="Cabin" w:cstheme="majorBidi"/>
                      <w:iCs/>
                      <w:color w:val="FFFFFF" w:themeColor="background1"/>
                      <w:sz w:val="56"/>
                      <w:szCs w:val="56"/>
                    </w:rPr>
                  </w:pPr>
                  <w:r w:rsidRPr="000B0E9C">
                    <w:rPr>
                      <w:rFonts w:ascii="Cabin" w:eastAsiaTheme="majorEastAsia" w:hAnsi="Cabin" w:cstheme="majorBidi"/>
                      <w:iCs/>
                      <w:color w:val="FFFFFF" w:themeColor="background1"/>
                      <w:sz w:val="56"/>
                      <w:szCs w:val="56"/>
                    </w:rPr>
                    <w:t>Griefelen in de hulpverlening</w:t>
                  </w:r>
                </w:p>
              </w:txbxContent>
            </v:textbox>
            <w10:wrap type="square" anchorx="page" anchory="page"/>
          </v:rect>
        </w:pict>
      </w:r>
      <w:r w:rsidRPr="00BE6FCC">
        <w:rPr>
          <w:rFonts w:ascii="CabinSketch" w:hAnsi="CabinSketch"/>
          <w:color w:val="FF9900"/>
          <w:sz w:val="44"/>
          <w:szCs w:val="44"/>
        </w:rPr>
        <w:t>Griefelen</w:t>
      </w:r>
    </w:p>
    <w:p w:rsidR="00005068" w:rsidRDefault="00F15849" w:rsidP="00F15849">
      <w:pPr>
        <w:jc w:val="center"/>
        <w:rPr>
          <w:rFonts w:ascii="Cabin" w:hAnsi="Cabin"/>
          <w:color w:val="000000" w:themeColor="text1"/>
          <w:sz w:val="32"/>
          <w:szCs w:val="32"/>
        </w:rPr>
      </w:pPr>
      <w:r>
        <w:rPr>
          <w:rFonts w:ascii="Cabin" w:hAnsi="Cabin"/>
          <w:color w:val="000000" w:themeColor="text1"/>
          <w:sz w:val="32"/>
          <w:szCs w:val="32"/>
        </w:rPr>
        <w:t>H</w:t>
      </w:r>
      <w:r w:rsidRPr="00F15849">
        <w:rPr>
          <w:rFonts w:ascii="Cabin" w:hAnsi="Cabin"/>
          <w:color w:val="000000" w:themeColor="text1"/>
          <w:sz w:val="32"/>
          <w:szCs w:val="32"/>
        </w:rPr>
        <w:t>et proces van spanning naar ontspanning</w:t>
      </w:r>
      <w:r>
        <w:rPr>
          <w:rFonts w:ascii="Cabin" w:hAnsi="Cabin"/>
          <w:color w:val="000000" w:themeColor="text1"/>
          <w:sz w:val="32"/>
          <w:szCs w:val="32"/>
        </w:rPr>
        <w:t>.</w:t>
      </w:r>
    </w:p>
    <w:p w:rsidR="00F15849" w:rsidRDefault="00F15849" w:rsidP="00F15849">
      <w:pPr>
        <w:jc w:val="center"/>
        <w:rPr>
          <w:rFonts w:ascii="Cabin" w:hAnsi="Cabin"/>
          <w:color w:val="000000" w:themeColor="text1"/>
          <w:sz w:val="32"/>
          <w:szCs w:val="32"/>
        </w:rPr>
      </w:pPr>
      <w:r>
        <w:rPr>
          <w:rFonts w:ascii="Cabin" w:hAnsi="Cabin"/>
          <w:color w:val="000000" w:themeColor="text1"/>
          <w:sz w:val="32"/>
          <w:szCs w:val="32"/>
        </w:rPr>
        <w:t>Weerbaar worden ten aanzien van (niet) alledaagse stress voor kinderen van 2,5 – 7 jaar en hun ouders.</w:t>
      </w:r>
    </w:p>
    <w:p w:rsidR="00B202CE" w:rsidRPr="00B202CE" w:rsidRDefault="00B202CE" w:rsidP="00F15849">
      <w:pPr>
        <w:jc w:val="center"/>
        <w:rPr>
          <w:rFonts w:ascii="CabinSketch" w:hAnsi="CabinSketch"/>
          <w:color w:val="FF9900"/>
          <w:sz w:val="44"/>
          <w:szCs w:val="44"/>
        </w:rPr>
      </w:pPr>
      <w:r w:rsidRPr="00B202CE">
        <w:rPr>
          <w:rFonts w:ascii="CabinSketch" w:hAnsi="CabinSketch"/>
          <w:color w:val="FF9900"/>
          <w:sz w:val="32"/>
          <w:szCs w:val="32"/>
        </w:rPr>
        <w:t>www.griefelen.nl</w:t>
      </w:r>
    </w:p>
    <w:p w:rsidR="00F15849" w:rsidRDefault="00F15849">
      <w:pPr>
        <w:rPr>
          <w:rFonts w:ascii="CabinSketch" w:hAnsi="CabinSketch"/>
          <w:color w:val="FF9900"/>
          <w:sz w:val="44"/>
          <w:szCs w:val="44"/>
        </w:rPr>
        <w:sectPr w:rsidR="00F15849" w:rsidSect="00F15849">
          <w:pgSz w:w="11906" w:h="16838"/>
          <w:pgMar w:top="1417" w:right="1417" w:bottom="1417" w:left="1417" w:header="708" w:footer="708" w:gutter="0"/>
          <w:cols w:space="708"/>
          <w:docGrid w:linePitch="360"/>
        </w:sectPr>
      </w:pPr>
    </w:p>
    <w:p w:rsidR="00F15849" w:rsidRDefault="00F15849">
      <w:pPr>
        <w:rPr>
          <w:rFonts w:ascii="CabinSketch" w:hAnsi="CabinSketch"/>
          <w:color w:val="FF9900"/>
        </w:rPr>
        <w:sectPr w:rsidR="00F15849" w:rsidSect="00F15849">
          <w:type w:val="continuous"/>
          <w:pgSz w:w="11906" w:h="16838"/>
          <w:pgMar w:top="1417" w:right="1417" w:bottom="1417" w:left="1417" w:header="708" w:footer="708" w:gutter="0"/>
          <w:cols w:space="708"/>
          <w:docGrid w:linePitch="360"/>
        </w:sectPr>
      </w:pPr>
    </w:p>
    <w:p w:rsidR="000B0E9C" w:rsidRPr="00F15849" w:rsidRDefault="00F15849">
      <w:pPr>
        <w:rPr>
          <w:rFonts w:ascii="CabinSketch" w:hAnsi="CabinSketch"/>
          <w:color w:val="FF9900"/>
          <w:sz w:val="28"/>
          <w:szCs w:val="28"/>
        </w:rPr>
      </w:pPr>
      <w:r>
        <w:rPr>
          <w:rFonts w:ascii="CabinSketch" w:hAnsi="CabinSketch"/>
          <w:noProof/>
          <w:color w:val="FF9900"/>
          <w:sz w:val="28"/>
          <w:szCs w:val="28"/>
          <w:lang w:eastAsia="nl-NL"/>
        </w:rPr>
        <w:lastRenderedPageBreak/>
        <w:drawing>
          <wp:anchor distT="36576" distB="36576" distL="36576" distR="36576" simplePos="0" relativeHeight="251662336" behindDoc="1" locked="0" layoutInCell="1" allowOverlap="1">
            <wp:simplePos x="0" y="0"/>
            <wp:positionH relativeFrom="column">
              <wp:posOffset>4559935</wp:posOffset>
            </wp:positionH>
            <wp:positionV relativeFrom="paragraph">
              <wp:posOffset>186055</wp:posOffset>
            </wp:positionV>
            <wp:extent cx="1527810" cy="1082040"/>
            <wp:effectExtent l="19050" t="0" r="0" b="0"/>
            <wp:wrapTight wrapText="bothSides">
              <wp:wrapPolygon edited="0">
                <wp:start x="-269" y="0"/>
                <wp:lineTo x="-269" y="21296"/>
                <wp:lineTo x="21546" y="21296"/>
                <wp:lineTo x="21546" y="0"/>
                <wp:lineTo x="-269"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1527810" cy="1082040"/>
                    </a:xfrm>
                    <a:prstGeom prst="rect">
                      <a:avLst/>
                    </a:prstGeom>
                    <a:noFill/>
                    <a:ln w="9525" algn="in">
                      <a:noFill/>
                      <a:miter lim="800000"/>
                      <a:headEnd/>
                      <a:tailEnd/>
                    </a:ln>
                    <a:effectLst/>
                  </pic:spPr>
                </pic:pic>
              </a:graphicData>
            </a:graphic>
          </wp:anchor>
        </w:drawing>
      </w:r>
      <w:r>
        <w:rPr>
          <w:rFonts w:ascii="CabinSketch" w:hAnsi="CabinSketch"/>
          <w:color w:val="FF9900"/>
          <w:sz w:val="28"/>
          <w:szCs w:val="28"/>
        </w:rPr>
        <w:t xml:space="preserve">Doelstellingen </w:t>
      </w:r>
      <w:r w:rsidR="00D56694">
        <w:rPr>
          <w:rFonts w:ascii="CabinSketch" w:hAnsi="CabinSketch"/>
          <w:color w:val="FF9900"/>
          <w:sz w:val="28"/>
          <w:szCs w:val="28"/>
        </w:rPr>
        <w:t xml:space="preserve">van de </w:t>
      </w:r>
      <w:r w:rsidR="000B0E9C" w:rsidRPr="00F15849">
        <w:rPr>
          <w:rFonts w:ascii="CabinSketch" w:hAnsi="CabinSketch"/>
          <w:color w:val="FF9900"/>
          <w:sz w:val="28"/>
          <w:szCs w:val="28"/>
        </w:rPr>
        <w:t>cursus</w:t>
      </w:r>
    </w:p>
    <w:p w:rsidR="00F15849" w:rsidRDefault="00F15849" w:rsidP="00D56694">
      <w:pPr>
        <w:pStyle w:val="Lijstalinea"/>
        <w:numPr>
          <w:ilvl w:val="0"/>
          <w:numId w:val="3"/>
        </w:numPr>
        <w:rPr>
          <w:rFonts w:ascii="Cabin" w:eastAsia="Times New Roman" w:hAnsi="Cabin" w:cs="Times New Roman"/>
          <w:color w:val="000000" w:themeColor="text1"/>
          <w:lang w:eastAsia="nl-NL"/>
        </w:rPr>
      </w:pPr>
      <w:r w:rsidRPr="00D56694">
        <w:rPr>
          <w:rFonts w:ascii="Cabin" w:eastAsia="Times New Roman" w:hAnsi="Cabin" w:cs="Times New Roman"/>
          <w:color w:val="000000" w:themeColor="text1"/>
          <w:lang w:eastAsia="nl-NL"/>
        </w:rPr>
        <w:t xml:space="preserve">Kennis maken met de theorie achter het </w:t>
      </w:r>
      <w:proofErr w:type="spellStart"/>
      <w:r w:rsidRPr="00D56694">
        <w:rPr>
          <w:rFonts w:ascii="Cabin" w:eastAsia="Times New Roman" w:hAnsi="Cabin" w:cs="Times New Roman"/>
          <w:color w:val="000000" w:themeColor="text1"/>
          <w:lang w:eastAsia="nl-NL"/>
        </w:rPr>
        <w:t>Griefelprogramma</w:t>
      </w:r>
      <w:proofErr w:type="spellEnd"/>
    </w:p>
    <w:p w:rsidR="00D56694" w:rsidRDefault="00D56694" w:rsidP="00D56694">
      <w:pPr>
        <w:pStyle w:val="Lijstalinea"/>
        <w:numPr>
          <w:ilvl w:val="0"/>
          <w:numId w:val="3"/>
        </w:numPr>
        <w:rPr>
          <w:rFonts w:ascii="Cabin" w:eastAsia="Times New Roman" w:hAnsi="Cabin" w:cs="Times New Roman"/>
          <w:color w:val="000000" w:themeColor="text1"/>
          <w:lang w:eastAsia="nl-NL"/>
        </w:rPr>
      </w:pPr>
      <w:r w:rsidRPr="00D56694">
        <w:rPr>
          <w:rFonts w:ascii="Cabin" w:eastAsia="Times New Roman" w:hAnsi="Cabin" w:cs="Times New Roman"/>
          <w:color w:val="000000" w:themeColor="text1"/>
          <w:lang w:eastAsia="nl-NL"/>
        </w:rPr>
        <w:t xml:space="preserve">Leren toepassen van het </w:t>
      </w:r>
      <w:proofErr w:type="spellStart"/>
      <w:r w:rsidRPr="00D56694">
        <w:rPr>
          <w:rFonts w:ascii="Cabin" w:eastAsia="Times New Roman" w:hAnsi="Cabin" w:cs="Times New Roman"/>
          <w:color w:val="000000" w:themeColor="text1"/>
          <w:lang w:eastAsia="nl-NL"/>
        </w:rPr>
        <w:t>Griefelprogramma</w:t>
      </w:r>
      <w:proofErr w:type="spellEnd"/>
      <w:r>
        <w:rPr>
          <w:rFonts w:ascii="Cabin" w:eastAsia="Times New Roman" w:hAnsi="Cabin" w:cs="Times New Roman"/>
          <w:color w:val="000000" w:themeColor="text1"/>
          <w:lang w:eastAsia="nl-NL"/>
        </w:rPr>
        <w:t xml:space="preserve"> zowel in groepen als in </w:t>
      </w:r>
    </w:p>
    <w:p w:rsidR="000B0E9C" w:rsidRDefault="000B0E9C" w:rsidP="00D56694">
      <w:pPr>
        <w:pStyle w:val="Lijstalinea"/>
        <w:rPr>
          <w:rFonts w:ascii="Cabin" w:eastAsia="Times New Roman" w:hAnsi="Cabin" w:cs="Times New Roman"/>
          <w:color w:val="000000" w:themeColor="text1"/>
          <w:lang w:eastAsia="nl-NL"/>
        </w:rPr>
      </w:pPr>
      <w:proofErr w:type="spellStart"/>
      <w:r w:rsidRPr="00D56694">
        <w:rPr>
          <w:rFonts w:ascii="Cabin" w:eastAsia="Times New Roman" w:hAnsi="Cabin" w:cs="Times New Roman"/>
          <w:color w:val="000000" w:themeColor="text1"/>
          <w:lang w:eastAsia="nl-NL"/>
        </w:rPr>
        <w:t>ouder-kindhulpverleningstrajecten</w:t>
      </w:r>
      <w:proofErr w:type="spellEnd"/>
    </w:p>
    <w:p w:rsidR="009B701E" w:rsidRPr="009B701E" w:rsidRDefault="009B701E" w:rsidP="009B701E">
      <w:pPr>
        <w:pStyle w:val="Lijstalinea"/>
        <w:numPr>
          <w:ilvl w:val="0"/>
          <w:numId w:val="5"/>
        </w:numPr>
        <w:rPr>
          <w:rFonts w:ascii="Cabin" w:eastAsia="Times New Roman" w:hAnsi="Cabin" w:cs="Times New Roman"/>
          <w:color w:val="000000" w:themeColor="text1"/>
          <w:lang w:eastAsia="nl-NL"/>
        </w:rPr>
      </w:pPr>
      <w:r>
        <w:rPr>
          <w:rFonts w:ascii="Cabin" w:eastAsia="Times New Roman" w:hAnsi="Cabin" w:cs="Times New Roman"/>
          <w:color w:val="000000" w:themeColor="text1"/>
          <w:lang w:eastAsia="nl-NL"/>
        </w:rPr>
        <w:t xml:space="preserve">Indicatiestelling en rapportage van het </w:t>
      </w:r>
      <w:proofErr w:type="spellStart"/>
      <w:r>
        <w:rPr>
          <w:rFonts w:ascii="Cabin" w:eastAsia="Times New Roman" w:hAnsi="Cabin" w:cs="Times New Roman"/>
          <w:color w:val="000000" w:themeColor="text1"/>
          <w:lang w:eastAsia="nl-NL"/>
        </w:rPr>
        <w:t>Griefelprogramma</w:t>
      </w:r>
      <w:proofErr w:type="spellEnd"/>
    </w:p>
    <w:p w:rsidR="00D56694" w:rsidRPr="00D56694" w:rsidRDefault="00D56694" w:rsidP="00D56694">
      <w:pPr>
        <w:pStyle w:val="Lijstalinea"/>
        <w:numPr>
          <w:ilvl w:val="0"/>
          <w:numId w:val="4"/>
        </w:numPr>
        <w:rPr>
          <w:rFonts w:ascii="Cabin" w:eastAsia="Times New Roman" w:hAnsi="Cabin" w:cs="Times New Roman"/>
          <w:color w:val="000000" w:themeColor="text1"/>
          <w:lang w:eastAsia="nl-NL"/>
        </w:rPr>
      </w:pPr>
      <w:r>
        <w:rPr>
          <w:rFonts w:ascii="Cabin" w:eastAsia="Times New Roman" w:hAnsi="Cabin" w:cs="Times New Roman"/>
          <w:color w:val="000000" w:themeColor="text1"/>
          <w:lang w:eastAsia="nl-NL"/>
        </w:rPr>
        <w:t xml:space="preserve">Het </w:t>
      </w:r>
      <w:proofErr w:type="spellStart"/>
      <w:r>
        <w:rPr>
          <w:rFonts w:ascii="Cabin" w:eastAsia="Times New Roman" w:hAnsi="Cabin" w:cs="Times New Roman"/>
          <w:color w:val="000000" w:themeColor="text1"/>
          <w:lang w:eastAsia="nl-NL"/>
        </w:rPr>
        <w:t>Griefelprogramma</w:t>
      </w:r>
      <w:proofErr w:type="spellEnd"/>
      <w:r>
        <w:rPr>
          <w:rFonts w:ascii="Cabin" w:eastAsia="Times New Roman" w:hAnsi="Cabin" w:cs="Times New Roman"/>
          <w:color w:val="000000" w:themeColor="text1"/>
          <w:lang w:eastAsia="nl-NL"/>
        </w:rPr>
        <w:t xml:space="preserve"> kunnen aanpassen aan verschillende doelgroepen</w:t>
      </w:r>
      <w:r w:rsidR="009B701E">
        <w:rPr>
          <w:rFonts w:ascii="Cabin" w:eastAsia="Times New Roman" w:hAnsi="Cabin" w:cs="Times New Roman"/>
          <w:color w:val="000000" w:themeColor="text1"/>
          <w:lang w:eastAsia="nl-NL"/>
        </w:rPr>
        <w:t xml:space="preserve">, </w:t>
      </w:r>
    </w:p>
    <w:p w:rsidR="000B0E9C" w:rsidRDefault="000B0E9C">
      <w:pPr>
        <w:rPr>
          <w:rFonts w:ascii="CabinSketch" w:hAnsi="CabinSketch"/>
          <w:color w:val="FF9900"/>
        </w:rPr>
      </w:pPr>
    </w:p>
    <w:p w:rsidR="000B0E9C" w:rsidRPr="009B701E" w:rsidRDefault="000B0E9C">
      <w:pPr>
        <w:rPr>
          <w:rFonts w:ascii="CabinSketch" w:hAnsi="CabinSketch"/>
          <w:color w:val="FF9900"/>
          <w:sz w:val="28"/>
          <w:szCs w:val="28"/>
        </w:rPr>
      </w:pPr>
      <w:r w:rsidRPr="009B701E">
        <w:rPr>
          <w:rFonts w:ascii="CabinSketch" w:hAnsi="CabinSketch"/>
          <w:color w:val="FF9900"/>
          <w:sz w:val="28"/>
          <w:szCs w:val="28"/>
        </w:rPr>
        <w:t>Inhoud</w:t>
      </w:r>
    </w:p>
    <w:p w:rsidR="009B701E" w:rsidRPr="009B701E" w:rsidRDefault="00F15849">
      <w:pPr>
        <w:rPr>
          <w:rFonts w:ascii="Cabin" w:hAnsi="Cabin"/>
          <w:color w:val="000000" w:themeColor="text1"/>
        </w:rPr>
      </w:pPr>
      <w:r w:rsidRPr="009B701E">
        <w:rPr>
          <w:rFonts w:ascii="Cabin" w:hAnsi="Cabin"/>
          <w:color w:val="000000" w:themeColor="text1"/>
        </w:rPr>
        <w:t xml:space="preserve">De </w:t>
      </w:r>
      <w:r w:rsidR="00D56694" w:rsidRPr="009B701E">
        <w:rPr>
          <w:rFonts w:ascii="Cabin" w:hAnsi="Cabin"/>
          <w:color w:val="000000" w:themeColor="text1"/>
        </w:rPr>
        <w:t>eerste</w:t>
      </w:r>
      <w:r w:rsidRPr="009B701E">
        <w:rPr>
          <w:rFonts w:ascii="Cabin" w:hAnsi="Cabin"/>
          <w:color w:val="000000" w:themeColor="text1"/>
        </w:rPr>
        <w:t xml:space="preserve"> </w:t>
      </w:r>
      <w:r w:rsidR="00FF4D41">
        <w:rPr>
          <w:rFonts w:ascii="Cabin" w:hAnsi="Cabin"/>
          <w:color w:val="000000" w:themeColor="text1"/>
        </w:rPr>
        <w:t>4</w:t>
      </w:r>
      <w:r w:rsidRPr="009B701E">
        <w:rPr>
          <w:rFonts w:ascii="Cabin" w:hAnsi="Cabin"/>
          <w:color w:val="000000" w:themeColor="text1"/>
        </w:rPr>
        <w:t xml:space="preserve"> dagdelen</w:t>
      </w:r>
      <w:r w:rsidR="00D56694" w:rsidRPr="009B701E">
        <w:rPr>
          <w:rFonts w:ascii="Cabin" w:hAnsi="Cabin"/>
          <w:color w:val="000000" w:themeColor="text1"/>
        </w:rPr>
        <w:t xml:space="preserve"> worden besteed aan</w:t>
      </w:r>
      <w:r w:rsidRPr="009B701E">
        <w:rPr>
          <w:rFonts w:ascii="Cabin" w:hAnsi="Cabin"/>
          <w:color w:val="000000" w:themeColor="text1"/>
        </w:rPr>
        <w:t xml:space="preserve"> theoretische </w:t>
      </w:r>
      <w:r w:rsidR="00D56694" w:rsidRPr="009B701E">
        <w:rPr>
          <w:rFonts w:ascii="Cabin" w:hAnsi="Cabin"/>
          <w:color w:val="000000" w:themeColor="text1"/>
        </w:rPr>
        <w:t>inleidingen, videodemonstraties</w:t>
      </w:r>
      <w:r w:rsidRPr="009B701E">
        <w:rPr>
          <w:rFonts w:ascii="Cabin" w:hAnsi="Cabin"/>
          <w:color w:val="000000" w:themeColor="text1"/>
        </w:rPr>
        <w:t xml:space="preserve"> </w:t>
      </w:r>
      <w:r w:rsidR="00D56694" w:rsidRPr="009B701E">
        <w:rPr>
          <w:rFonts w:ascii="Cabin" w:hAnsi="Cabin"/>
          <w:color w:val="000000" w:themeColor="text1"/>
        </w:rPr>
        <w:t xml:space="preserve">en </w:t>
      </w:r>
      <w:r w:rsidRPr="009B701E">
        <w:rPr>
          <w:rFonts w:ascii="Cabin" w:hAnsi="Cabin"/>
          <w:color w:val="000000" w:themeColor="text1"/>
        </w:rPr>
        <w:t xml:space="preserve">plenaire oefeningen om </w:t>
      </w:r>
      <w:r w:rsidR="00D56694" w:rsidRPr="009B701E">
        <w:rPr>
          <w:rFonts w:ascii="Cabin" w:hAnsi="Cabin"/>
          <w:color w:val="000000" w:themeColor="text1"/>
        </w:rPr>
        <w:t xml:space="preserve">de </w:t>
      </w:r>
      <w:proofErr w:type="spellStart"/>
      <w:r w:rsidR="00D56694" w:rsidRPr="009B701E">
        <w:rPr>
          <w:rFonts w:ascii="Cabin" w:hAnsi="Cabin"/>
          <w:color w:val="000000" w:themeColor="text1"/>
        </w:rPr>
        <w:t>Griefelmethodiek</w:t>
      </w:r>
      <w:proofErr w:type="spellEnd"/>
      <w:r w:rsidRPr="009B701E">
        <w:rPr>
          <w:rFonts w:ascii="Cabin" w:hAnsi="Cabin"/>
          <w:color w:val="000000" w:themeColor="text1"/>
        </w:rPr>
        <w:t xml:space="preserve"> te leren</w:t>
      </w:r>
      <w:r w:rsidR="00D56694" w:rsidRPr="009B701E">
        <w:rPr>
          <w:rFonts w:ascii="Cabin" w:hAnsi="Cabin"/>
          <w:color w:val="000000" w:themeColor="text1"/>
        </w:rPr>
        <w:t xml:space="preserve"> kennen en</w:t>
      </w:r>
      <w:r w:rsidRPr="009B701E">
        <w:rPr>
          <w:rFonts w:ascii="Cabin" w:hAnsi="Cabin"/>
          <w:color w:val="000000" w:themeColor="text1"/>
        </w:rPr>
        <w:t xml:space="preserve"> toepassen. </w:t>
      </w:r>
      <w:r w:rsidR="009B701E" w:rsidRPr="009B701E">
        <w:rPr>
          <w:rFonts w:ascii="Cabin" w:hAnsi="Cabin"/>
          <w:color w:val="000000" w:themeColor="text1"/>
        </w:rPr>
        <w:t>Het zelf ‘gewaarworden’ staat hierbij centraal. Na deze twee dagen</w:t>
      </w:r>
      <w:r w:rsidR="00D56694" w:rsidRPr="009B701E">
        <w:rPr>
          <w:rFonts w:ascii="Cabin" w:hAnsi="Cabin"/>
          <w:color w:val="000000" w:themeColor="text1"/>
        </w:rPr>
        <w:t xml:space="preserve"> kan de cursist het </w:t>
      </w:r>
      <w:proofErr w:type="spellStart"/>
      <w:r w:rsidR="00D56694" w:rsidRPr="009B701E">
        <w:rPr>
          <w:rFonts w:ascii="Cabin" w:hAnsi="Cabin"/>
          <w:color w:val="000000" w:themeColor="text1"/>
        </w:rPr>
        <w:t>Griefelprogramma</w:t>
      </w:r>
      <w:proofErr w:type="spellEnd"/>
      <w:r w:rsidR="00D56694" w:rsidRPr="009B701E">
        <w:rPr>
          <w:rFonts w:ascii="Cabin" w:hAnsi="Cabin"/>
          <w:color w:val="000000" w:themeColor="text1"/>
        </w:rPr>
        <w:t xml:space="preserve"> direct in de eigen setting toepassen. </w:t>
      </w:r>
      <w:r w:rsidRPr="009B701E">
        <w:rPr>
          <w:rFonts w:ascii="Cabin" w:hAnsi="Cabin"/>
          <w:color w:val="000000" w:themeColor="text1"/>
        </w:rPr>
        <w:t xml:space="preserve">De laatste twee dagen </w:t>
      </w:r>
      <w:r w:rsidR="009B701E" w:rsidRPr="009B701E">
        <w:rPr>
          <w:rFonts w:ascii="Cabin" w:hAnsi="Cabin"/>
          <w:color w:val="000000" w:themeColor="text1"/>
        </w:rPr>
        <w:t xml:space="preserve">worden besteed aan theoretische inleidingen omtrent trauma,- </w:t>
      </w:r>
      <w:proofErr w:type="spellStart"/>
      <w:r w:rsidR="009B701E" w:rsidRPr="009B701E">
        <w:rPr>
          <w:rFonts w:ascii="Cabin" w:hAnsi="Cabin"/>
          <w:color w:val="000000" w:themeColor="text1"/>
        </w:rPr>
        <w:t>hechtings</w:t>
      </w:r>
      <w:proofErr w:type="spellEnd"/>
      <w:r w:rsidR="009B701E" w:rsidRPr="009B701E">
        <w:rPr>
          <w:rFonts w:ascii="Cabin" w:hAnsi="Cabin"/>
          <w:color w:val="000000" w:themeColor="text1"/>
        </w:rPr>
        <w:t xml:space="preserve">,- </w:t>
      </w:r>
      <w:proofErr w:type="spellStart"/>
      <w:r w:rsidR="009B701E" w:rsidRPr="009B701E">
        <w:rPr>
          <w:rFonts w:ascii="Cabin" w:hAnsi="Cabin"/>
          <w:color w:val="000000" w:themeColor="text1"/>
        </w:rPr>
        <w:t>ontwikkelings</w:t>
      </w:r>
      <w:proofErr w:type="spellEnd"/>
      <w:r w:rsidR="009B701E" w:rsidRPr="009B701E">
        <w:rPr>
          <w:rFonts w:ascii="Cabin" w:hAnsi="Cabin"/>
          <w:color w:val="000000" w:themeColor="text1"/>
        </w:rPr>
        <w:t xml:space="preserve">,- rouw &amp; verlies gerelateerde problematiek, wat het </w:t>
      </w:r>
      <w:proofErr w:type="spellStart"/>
      <w:r w:rsidR="009B701E" w:rsidRPr="009B701E">
        <w:rPr>
          <w:rFonts w:ascii="Cabin" w:hAnsi="Cabin"/>
          <w:color w:val="000000" w:themeColor="text1"/>
        </w:rPr>
        <w:t>Griefelprogramma</w:t>
      </w:r>
      <w:proofErr w:type="spellEnd"/>
      <w:r w:rsidR="009B701E" w:rsidRPr="009B701E">
        <w:rPr>
          <w:rFonts w:ascii="Cabin" w:hAnsi="Cabin"/>
          <w:color w:val="000000" w:themeColor="text1"/>
        </w:rPr>
        <w:t xml:space="preserve"> binnen het hulpverleningstraject kan betekenen en hoe het programma dient te worden aangepast aan de specifiek doelgroep. Er zal ruim tijd ingeruimd worden om het meegebrachte videomateriaal van de cursisten te bespreken middels groepssupervisie. </w:t>
      </w:r>
    </w:p>
    <w:p w:rsidR="009B701E" w:rsidRDefault="009B701E"/>
    <w:p w:rsidR="009B701E" w:rsidRPr="008B19BC" w:rsidRDefault="009B701E" w:rsidP="009B701E">
      <w:pPr>
        <w:rPr>
          <w:rFonts w:ascii="CabinSketch" w:hAnsi="CabinSketch"/>
          <w:color w:val="FF9900"/>
          <w:sz w:val="28"/>
          <w:szCs w:val="28"/>
        </w:rPr>
      </w:pPr>
      <w:r w:rsidRPr="008B19BC">
        <w:rPr>
          <w:rFonts w:ascii="CabinSketch" w:hAnsi="CabinSketch"/>
          <w:color w:val="FF9900"/>
          <w:sz w:val="28"/>
          <w:szCs w:val="28"/>
        </w:rPr>
        <w:t>Docenten</w:t>
      </w:r>
    </w:p>
    <w:p w:rsidR="008B19BC" w:rsidRDefault="009B701E">
      <w:pPr>
        <w:rPr>
          <w:rFonts w:ascii="Cabin" w:hAnsi="Cabin"/>
          <w:color w:val="000000" w:themeColor="text1"/>
        </w:rPr>
      </w:pPr>
      <w:r>
        <w:rPr>
          <w:rFonts w:ascii="Cabin" w:hAnsi="Cabin"/>
          <w:color w:val="000000" w:themeColor="text1"/>
        </w:rPr>
        <w:t xml:space="preserve">~ mevr. drs. Eveline Beerkens, werkzaam in </w:t>
      </w:r>
      <w:r w:rsidR="008B19BC">
        <w:rPr>
          <w:rFonts w:ascii="Cabin" w:hAnsi="Cabin"/>
          <w:color w:val="000000" w:themeColor="text1"/>
        </w:rPr>
        <w:t xml:space="preserve">een eigen praktijk in Utrecht als </w:t>
      </w:r>
      <w:proofErr w:type="spellStart"/>
      <w:r w:rsidR="008B19BC">
        <w:rPr>
          <w:rFonts w:ascii="Cabin" w:hAnsi="Cabin"/>
          <w:color w:val="000000" w:themeColor="text1"/>
        </w:rPr>
        <w:t>GZ-psychologe</w:t>
      </w:r>
      <w:proofErr w:type="spellEnd"/>
      <w:r w:rsidR="008B19BC">
        <w:rPr>
          <w:rFonts w:ascii="Cabin" w:hAnsi="Cabin"/>
          <w:color w:val="000000" w:themeColor="text1"/>
        </w:rPr>
        <w:t xml:space="preserve"> K&amp;J, </w:t>
      </w:r>
    </w:p>
    <w:p w:rsidR="000B0E9C" w:rsidRDefault="008B19BC">
      <w:pPr>
        <w:rPr>
          <w:rFonts w:ascii="Cabin" w:hAnsi="Cabin"/>
          <w:color w:val="000000" w:themeColor="text1"/>
        </w:rPr>
      </w:pPr>
      <w:r>
        <w:rPr>
          <w:rFonts w:ascii="Cabin" w:hAnsi="Cabin"/>
          <w:color w:val="000000" w:themeColor="text1"/>
        </w:rPr>
        <w:t xml:space="preserve">   registerpsychologe NIP en klinisch pedagoge NVO</w:t>
      </w:r>
    </w:p>
    <w:p w:rsidR="008B19BC" w:rsidRDefault="008B19BC">
      <w:pPr>
        <w:rPr>
          <w:rFonts w:ascii="Cabin" w:hAnsi="Cabin"/>
          <w:color w:val="000000" w:themeColor="text1"/>
        </w:rPr>
      </w:pPr>
      <w:r>
        <w:rPr>
          <w:rFonts w:ascii="Cabin" w:hAnsi="Cabin"/>
          <w:color w:val="000000" w:themeColor="text1"/>
        </w:rPr>
        <w:t xml:space="preserve">~ mevr. Dinco Verhelst, werkzaam bij Stichting Maashorst Den Bosch als ouderbegeleidster en in </w:t>
      </w:r>
    </w:p>
    <w:p w:rsidR="008B19BC" w:rsidRDefault="008B19BC">
      <w:pPr>
        <w:rPr>
          <w:rFonts w:ascii="Cabin" w:hAnsi="Cabin"/>
          <w:color w:val="000000" w:themeColor="text1"/>
        </w:rPr>
      </w:pPr>
      <w:r>
        <w:rPr>
          <w:rFonts w:ascii="Cabin" w:hAnsi="Cabin"/>
          <w:color w:val="000000" w:themeColor="text1"/>
        </w:rPr>
        <w:t xml:space="preserve">   een eigen praktijk in </w:t>
      </w:r>
      <w:proofErr w:type="spellStart"/>
      <w:r>
        <w:rPr>
          <w:rFonts w:ascii="Cabin" w:hAnsi="Cabin"/>
          <w:color w:val="000000" w:themeColor="text1"/>
        </w:rPr>
        <w:t>Gemert</w:t>
      </w:r>
      <w:proofErr w:type="spellEnd"/>
      <w:r>
        <w:rPr>
          <w:rFonts w:ascii="Cabin" w:hAnsi="Cabin"/>
          <w:color w:val="000000" w:themeColor="text1"/>
        </w:rPr>
        <w:t xml:space="preserve"> als </w:t>
      </w:r>
      <w:proofErr w:type="spellStart"/>
      <w:r>
        <w:rPr>
          <w:rFonts w:ascii="Cabin" w:hAnsi="Cabin"/>
          <w:color w:val="000000" w:themeColor="text1"/>
        </w:rPr>
        <w:t>Floortime</w:t>
      </w:r>
      <w:proofErr w:type="spellEnd"/>
      <w:r>
        <w:rPr>
          <w:rFonts w:ascii="Cabin" w:hAnsi="Cabin"/>
          <w:color w:val="000000" w:themeColor="text1"/>
        </w:rPr>
        <w:t xml:space="preserve"> specialiste, </w:t>
      </w:r>
      <w:proofErr w:type="spellStart"/>
      <w:r>
        <w:rPr>
          <w:rFonts w:ascii="Cabin" w:hAnsi="Cabin"/>
          <w:color w:val="000000" w:themeColor="text1"/>
        </w:rPr>
        <w:t>Feuerstein</w:t>
      </w:r>
      <w:proofErr w:type="spellEnd"/>
      <w:r>
        <w:rPr>
          <w:rFonts w:ascii="Cabin" w:hAnsi="Cabin"/>
          <w:color w:val="000000" w:themeColor="text1"/>
        </w:rPr>
        <w:t xml:space="preserve"> denkbegeleidster en </w:t>
      </w:r>
    </w:p>
    <w:p w:rsidR="008B19BC" w:rsidRDefault="008B19BC">
      <w:pPr>
        <w:rPr>
          <w:rFonts w:ascii="Cabin" w:hAnsi="Cabin"/>
          <w:color w:val="000000" w:themeColor="text1"/>
        </w:rPr>
      </w:pPr>
      <w:r>
        <w:rPr>
          <w:rFonts w:ascii="Cabin" w:hAnsi="Cabin"/>
          <w:color w:val="000000" w:themeColor="text1"/>
        </w:rPr>
        <w:t xml:space="preserve">   contextueel therapeute</w:t>
      </w:r>
    </w:p>
    <w:p w:rsidR="008B19BC" w:rsidRDefault="008B19BC">
      <w:pPr>
        <w:rPr>
          <w:rFonts w:ascii="Cabin" w:hAnsi="Cabin"/>
          <w:color w:val="000000" w:themeColor="text1"/>
        </w:rPr>
      </w:pPr>
      <w:r>
        <w:rPr>
          <w:rFonts w:ascii="Cabin" w:hAnsi="Cabin"/>
          <w:color w:val="000000" w:themeColor="text1"/>
        </w:rPr>
        <w:t xml:space="preserve">~ mevr. drs. Van de </w:t>
      </w:r>
      <w:proofErr w:type="spellStart"/>
      <w:r>
        <w:rPr>
          <w:rFonts w:ascii="Cabin" w:hAnsi="Cabin"/>
          <w:color w:val="000000" w:themeColor="text1"/>
        </w:rPr>
        <w:t>Wal-Sluiter</w:t>
      </w:r>
      <w:proofErr w:type="spellEnd"/>
      <w:r>
        <w:rPr>
          <w:rFonts w:ascii="Cabin" w:hAnsi="Cabin"/>
          <w:color w:val="000000" w:themeColor="text1"/>
        </w:rPr>
        <w:t xml:space="preserve">, werkzaam in een eigen praktijk in Groningen als medisch biologe </w:t>
      </w:r>
    </w:p>
    <w:p w:rsidR="008B19BC" w:rsidRDefault="009F3147">
      <w:pPr>
        <w:rPr>
          <w:rFonts w:ascii="Cabin" w:hAnsi="Cabin"/>
          <w:color w:val="000000" w:themeColor="text1"/>
        </w:rPr>
      </w:pPr>
      <w:r>
        <w:rPr>
          <w:rFonts w:ascii="Cabin" w:hAnsi="Cabin"/>
          <w:noProof/>
          <w:color w:val="000000" w:themeColor="text1"/>
          <w:lang w:eastAsia="nl-NL"/>
        </w:rPr>
        <w:drawing>
          <wp:anchor distT="0" distB="0" distL="114300" distR="114300" simplePos="0" relativeHeight="251663360" behindDoc="1" locked="0" layoutInCell="1" allowOverlap="1">
            <wp:simplePos x="0" y="0"/>
            <wp:positionH relativeFrom="column">
              <wp:posOffset>5222875</wp:posOffset>
            </wp:positionH>
            <wp:positionV relativeFrom="paragraph">
              <wp:posOffset>132715</wp:posOffset>
            </wp:positionV>
            <wp:extent cx="733425" cy="716280"/>
            <wp:effectExtent l="19050" t="0" r="9525" b="0"/>
            <wp:wrapTight wrapText="bothSides">
              <wp:wrapPolygon edited="0">
                <wp:start x="-561" y="0"/>
                <wp:lineTo x="-561" y="21255"/>
                <wp:lineTo x="21881" y="21255"/>
                <wp:lineTo x="21881" y="0"/>
                <wp:lineTo x="-561" y="0"/>
              </wp:wrapPolygon>
            </wp:wrapTight>
            <wp:docPr id="3" name="Afbeelding 3" descr="https://www.crkbo.nl/images/crkbo_instellin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rkbo.nl/images/crkbo_instelling_rgb.jpg"/>
                    <pic:cNvPicPr>
                      <a:picLocks noChangeAspect="1" noChangeArrowheads="1"/>
                    </pic:cNvPicPr>
                  </pic:nvPicPr>
                  <pic:blipFill>
                    <a:blip r:embed="rId6" cstate="print"/>
                    <a:srcRect/>
                    <a:stretch>
                      <a:fillRect/>
                    </a:stretch>
                  </pic:blipFill>
                  <pic:spPr bwMode="auto">
                    <a:xfrm>
                      <a:off x="0" y="0"/>
                      <a:ext cx="733425" cy="716280"/>
                    </a:xfrm>
                    <a:prstGeom prst="rect">
                      <a:avLst/>
                    </a:prstGeom>
                    <a:noFill/>
                    <a:ln w="9525">
                      <a:noFill/>
                      <a:miter lim="800000"/>
                      <a:headEnd/>
                      <a:tailEnd/>
                    </a:ln>
                  </pic:spPr>
                </pic:pic>
              </a:graphicData>
            </a:graphic>
          </wp:anchor>
        </w:drawing>
      </w:r>
      <w:r w:rsidR="008B19BC">
        <w:rPr>
          <w:rFonts w:ascii="Cabin" w:hAnsi="Cabin"/>
          <w:color w:val="000000" w:themeColor="text1"/>
        </w:rPr>
        <w:t xml:space="preserve">   en psychodynamisch therapeute</w:t>
      </w:r>
    </w:p>
    <w:p w:rsidR="00FF4D41" w:rsidRDefault="00FF4D41">
      <w:pPr>
        <w:rPr>
          <w:rFonts w:ascii="Cabin" w:hAnsi="Cabin"/>
          <w:color w:val="000000" w:themeColor="text1"/>
        </w:rPr>
      </w:pPr>
    </w:p>
    <w:p w:rsidR="009B701E" w:rsidRPr="008B19BC" w:rsidRDefault="009B701E">
      <w:pPr>
        <w:rPr>
          <w:rFonts w:ascii="CabinSketch" w:hAnsi="CabinSketch"/>
          <w:color w:val="FF9900"/>
          <w:sz w:val="28"/>
          <w:szCs w:val="28"/>
        </w:rPr>
      </w:pPr>
      <w:r w:rsidRPr="008B19BC">
        <w:rPr>
          <w:rFonts w:ascii="CabinSketch" w:hAnsi="CabinSketch"/>
          <w:color w:val="FF9900"/>
          <w:sz w:val="28"/>
          <w:szCs w:val="28"/>
        </w:rPr>
        <w:t>Nadere gegevens</w:t>
      </w:r>
    </w:p>
    <w:p w:rsidR="009B701E" w:rsidRDefault="009B701E">
      <w:pPr>
        <w:rPr>
          <w:rFonts w:ascii="CabinSketch" w:hAnsi="CabinSketch"/>
          <w:color w:val="FF9900"/>
        </w:rPr>
      </w:pPr>
    </w:p>
    <w:p w:rsidR="00DD7461" w:rsidRDefault="009B701E">
      <w:pPr>
        <w:rPr>
          <w:rFonts w:ascii="Cabin" w:hAnsi="Cabin"/>
          <w:color w:val="000000" w:themeColor="text1"/>
        </w:rPr>
      </w:pPr>
      <w:r w:rsidRPr="008B19BC">
        <w:rPr>
          <w:rFonts w:ascii="CabinSketch" w:hAnsi="CabinSketch"/>
          <w:color w:val="FF9900"/>
          <w:sz w:val="28"/>
          <w:szCs w:val="28"/>
        </w:rPr>
        <w:t>Data</w:t>
      </w:r>
      <w:r w:rsidR="008B19BC">
        <w:rPr>
          <w:rFonts w:ascii="CabinSketch" w:hAnsi="CabinSketch"/>
          <w:color w:val="FF9900"/>
        </w:rPr>
        <w:tab/>
      </w:r>
      <w:r w:rsidR="008B19BC">
        <w:rPr>
          <w:rFonts w:ascii="CabinSketch" w:hAnsi="CabinSketch"/>
          <w:color w:val="FF9900"/>
        </w:rPr>
        <w:tab/>
      </w:r>
      <w:r w:rsidR="00FF4D41">
        <w:rPr>
          <w:rFonts w:ascii="CabinSketch" w:hAnsi="CabinSketch"/>
          <w:color w:val="FF9900"/>
        </w:rPr>
        <w:tab/>
      </w:r>
      <w:r w:rsidR="008B19BC">
        <w:rPr>
          <w:rFonts w:ascii="Cabin" w:hAnsi="Cabin"/>
          <w:color w:val="000000" w:themeColor="text1"/>
        </w:rPr>
        <w:t>11 en 12 november 2016, 16 december 2016 en 27 januari 2017</w:t>
      </w:r>
    </w:p>
    <w:p w:rsidR="009B701E" w:rsidRPr="008B19BC" w:rsidRDefault="00DD7461" w:rsidP="00DD7461">
      <w:pPr>
        <w:ind w:left="1416" w:firstLine="708"/>
        <w:rPr>
          <w:rFonts w:ascii="Cabin" w:hAnsi="Cabin"/>
          <w:color w:val="000000" w:themeColor="text1"/>
        </w:rPr>
      </w:pPr>
      <w:r>
        <w:rPr>
          <w:rFonts w:ascii="Cabin" w:hAnsi="Cabin"/>
          <w:color w:val="000000" w:themeColor="text1"/>
        </w:rPr>
        <w:t>9.30-17.00 uur</w:t>
      </w:r>
    </w:p>
    <w:p w:rsidR="009B701E" w:rsidRPr="008B19BC" w:rsidRDefault="009B701E">
      <w:pPr>
        <w:rPr>
          <w:rFonts w:ascii="Cabin" w:hAnsi="Cabin"/>
          <w:color w:val="000000" w:themeColor="text1"/>
        </w:rPr>
      </w:pPr>
      <w:r w:rsidRPr="008B19BC">
        <w:rPr>
          <w:rFonts w:ascii="CabinSketch" w:hAnsi="CabinSketch"/>
          <w:color w:val="FF9900"/>
          <w:sz w:val="28"/>
          <w:szCs w:val="28"/>
        </w:rPr>
        <w:t>Locatie</w:t>
      </w:r>
      <w:r w:rsidR="008B19BC">
        <w:rPr>
          <w:rFonts w:ascii="CabinSketch" w:hAnsi="CabinSketch"/>
          <w:color w:val="FF9900"/>
          <w:sz w:val="28"/>
          <w:szCs w:val="28"/>
        </w:rPr>
        <w:tab/>
      </w:r>
      <w:r w:rsidR="00FF4D41">
        <w:rPr>
          <w:rFonts w:ascii="CabinSketch" w:hAnsi="CabinSketch"/>
          <w:color w:val="FF9900"/>
          <w:sz w:val="28"/>
          <w:szCs w:val="28"/>
        </w:rPr>
        <w:tab/>
      </w:r>
      <w:proofErr w:type="spellStart"/>
      <w:r w:rsidR="008B19BC" w:rsidRPr="00FF4D41">
        <w:rPr>
          <w:rFonts w:ascii="Cabin" w:hAnsi="Cabin"/>
          <w:color w:val="000000" w:themeColor="text1"/>
        </w:rPr>
        <w:t>Zuiderkapel</w:t>
      </w:r>
      <w:proofErr w:type="spellEnd"/>
      <w:r w:rsidR="00FF4D41" w:rsidRPr="00FF4D41">
        <w:rPr>
          <w:rFonts w:ascii="Cabin" w:hAnsi="Cabin"/>
          <w:color w:val="000000" w:themeColor="text1"/>
        </w:rPr>
        <w:t xml:space="preserve">, </w:t>
      </w:r>
      <w:proofErr w:type="spellStart"/>
      <w:r w:rsidR="00FF4D41" w:rsidRPr="00FF4D41">
        <w:rPr>
          <w:rFonts w:ascii="Cabin" w:hAnsi="Cabin"/>
          <w:color w:val="000000" w:themeColor="text1"/>
        </w:rPr>
        <w:t>Boslaan</w:t>
      </w:r>
      <w:proofErr w:type="spellEnd"/>
      <w:r w:rsidR="00FF4D41" w:rsidRPr="00FF4D41">
        <w:rPr>
          <w:rFonts w:ascii="Cabin" w:hAnsi="Cabin"/>
          <w:color w:val="000000" w:themeColor="text1"/>
        </w:rPr>
        <w:t xml:space="preserve"> 3, 3722</w:t>
      </w:r>
      <w:r w:rsidR="00FF4D41">
        <w:rPr>
          <w:rFonts w:ascii="Cabin" w:hAnsi="Cabin"/>
          <w:color w:val="000000" w:themeColor="text1"/>
        </w:rPr>
        <w:t xml:space="preserve"> BA,</w:t>
      </w:r>
      <w:r w:rsidR="00FF4D41" w:rsidRPr="00FF4D41">
        <w:rPr>
          <w:rFonts w:ascii="Cabin" w:hAnsi="Cabin"/>
          <w:color w:val="000000" w:themeColor="text1"/>
        </w:rPr>
        <w:t xml:space="preserve">  Bilthoven</w:t>
      </w:r>
    </w:p>
    <w:p w:rsidR="000B0E9C" w:rsidRPr="008B19BC" w:rsidRDefault="000B0E9C">
      <w:pPr>
        <w:rPr>
          <w:rFonts w:ascii="CabinSketch" w:hAnsi="CabinSketch"/>
          <w:color w:val="FF9900"/>
          <w:sz w:val="28"/>
          <w:szCs w:val="28"/>
        </w:rPr>
      </w:pPr>
      <w:r w:rsidRPr="008B19BC">
        <w:rPr>
          <w:rFonts w:ascii="CabinSketch" w:hAnsi="CabinSketch"/>
          <w:color w:val="FF9900"/>
          <w:sz w:val="28"/>
          <w:szCs w:val="28"/>
        </w:rPr>
        <w:t>Kosten</w:t>
      </w:r>
      <w:r w:rsidR="00FF4D41">
        <w:rPr>
          <w:rFonts w:ascii="CabinSketch" w:hAnsi="CabinSketch"/>
          <w:color w:val="FF9900"/>
          <w:sz w:val="28"/>
          <w:szCs w:val="28"/>
        </w:rPr>
        <w:tab/>
      </w:r>
      <w:r w:rsidR="00FF4D41">
        <w:rPr>
          <w:rFonts w:ascii="CabinSketch" w:hAnsi="CabinSketch"/>
          <w:color w:val="FF9900"/>
          <w:sz w:val="28"/>
          <w:szCs w:val="28"/>
        </w:rPr>
        <w:tab/>
      </w:r>
      <w:r w:rsidR="00FF4D41" w:rsidRPr="00FF4D41">
        <w:rPr>
          <w:rFonts w:ascii="Cabin" w:hAnsi="Cabin"/>
          <w:color w:val="000000" w:themeColor="text1"/>
        </w:rPr>
        <w:t>€ 1051,-</w:t>
      </w:r>
      <w:r w:rsidR="00907C7E">
        <w:rPr>
          <w:rFonts w:ascii="Cabin" w:hAnsi="Cabin"/>
          <w:color w:val="000000" w:themeColor="text1"/>
        </w:rPr>
        <w:t xml:space="preserve"> inclusief koffie/thee, lunch en syllabus</w:t>
      </w:r>
    </w:p>
    <w:p w:rsidR="00FF4D41" w:rsidRDefault="00FF4D41" w:rsidP="00FF4D41">
      <w:pPr>
        <w:rPr>
          <w:rFonts w:ascii="Cabin" w:hAnsi="Cabin"/>
          <w:color w:val="000000" w:themeColor="text1"/>
        </w:rPr>
      </w:pPr>
      <w:r w:rsidRPr="00FF4D41">
        <w:rPr>
          <w:rFonts w:ascii="CabinSketch" w:hAnsi="CabinSketch"/>
          <w:color w:val="FF9900"/>
          <w:sz w:val="28"/>
          <w:szCs w:val="28"/>
        </w:rPr>
        <w:t>Accreditatie</w:t>
      </w:r>
      <w:r>
        <w:rPr>
          <w:rFonts w:ascii="CabinSketch" w:hAnsi="CabinSketch"/>
          <w:color w:val="000000" w:themeColor="text1"/>
        </w:rPr>
        <w:tab/>
      </w:r>
      <w:r w:rsidRPr="00FF4D41">
        <w:rPr>
          <w:rFonts w:ascii="Cabin" w:hAnsi="Cabin"/>
          <w:color w:val="000000" w:themeColor="text1"/>
        </w:rPr>
        <w:t>aangevraagd bij het NIP en de NVO</w:t>
      </w:r>
    </w:p>
    <w:p w:rsidR="000B0E9C" w:rsidRPr="00907C7E" w:rsidRDefault="00907C7E">
      <w:pPr>
        <w:rPr>
          <w:rFonts w:ascii="CabinSketch" w:hAnsi="CabinSketch"/>
          <w:color w:val="000000" w:themeColor="text1"/>
        </w:rPr>
      </w:pPr>
      <w:r>
        <w:rPr>
          <w:rFonts w:ascii="Cabin" w:hAnsi="Cabin"/>
          <w:color w:val="000000" w:themeColor="text1"/>
        </w:rPr>
        <w:t xml:space="preserve">Voor online aanmelden, inschrijven en betalen: </w:t>
      </w:r>
      <w:hyperlink r:id="rId7" w:history="1">
        <w:r w:rsidRPr="007F0498">
          <w:rPr>
            <w:rStyle w:val="Hyperlink"/>
            <w:rFonts w:ascii="Cabin" w:hAnsi="Cabin"/>
          </w:rPr>
          <w:t>www.griefelen.nl</w:t>
        </w:r>
      </w:hyperlink>
      <w:r>
        <w:rPr>
          <w:rFonts w:ascii="Cabin" w:hAnsi="Cabin"/>
          <w:color w:val="000000" w:themeColor="text1"/>
        </w:rPr>
        <w:t xml:space="preserve"> &gt;&gt; Griefelen in de hulpverlening</w:t>
      </w:r>
    </w:p>
    <w:sectPr w:rsidR="000B0E9C" w:rsidRPr="00907C7E" w:rsidSect="00F15849">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bin">
    <w:panose1 w:val="020B0803050202020004"/>
    <w:charset w:val="00"/>
    <w:family w:val="swiss"/>
    <w:notTrueType/>
    <w:pitch w:val="variable"/>
    <w:sig w:usb0="8000002F" w:usb1="0000000B" w:usb2="00000000" w:usb3="00000000" w:csb0="00000001" w:csb1="00000000"/>
  </w:font>
  <w:font w:name="CabinSketch">
    <w:panose1 w:val="00000000000000000000"/>
    <w:charset w:val="00"/>
    <w:family w:val="swiss"/>
    <w:notTrueType/>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9pt;height:9pt" o:bullet="t">
        <v:imagedata r:id="rId1" o:title="j0115836"/>
      </v:shape>
    </w:pict>
  </w:numPicBullet>
  <w:abstractNum w:abstractNumId="0">
    <w:nsid w:val="256F53F5"/>
    <w:multiLevelType w:val="multilevel"/>
    <w:tmpl w:val="0E38C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3E4D6A"/>
    <w:multiLevelType w:val="hybridMultilevel"/>
    <w:tmpl w:val="37A07364"/>
    <w:lvl w:ilvl="0" w:tplc="ED684E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D9B1557"/>
    <w:multiLevelType w:val="hybridMultilevel"/>
    <w:tmpl w:val="A2121E58"/>
    <w:lvl w:ilvl="0" w:tplc="ED684E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2BF74B3"/>
    <w:multiLevelType w:val="hybridMultilevel"/>
    <w:tmpl w:val="B2D4E12E"/>
    <w:lvl w:ilvl="0" w:tplc="ED684EA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7142DDE"/>
    <w:multiLevelType w:val="multilevel"/>
    <w:tmpl w:val="A4780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E6FCC"/>
    <w:rsid w:val="00005068"/>
    <w:rsid w:val="000B0E9C"/>
    <w:rsid w:val="00110F3B"/>
    <w:rsid w:val="008523C9"/>
    <w:rsid w:val="008B19BC"/>
    <w:rsid w:val="0090513E"/>
    <w:rsid w:val="00907C7E"/>
    <w:rsid w:val="009B701E"/>
    <w:rsid w:val="009F3147"/>
    <w:rsid w:val="00B202CE"/>
    <w:rsid w:val="00BE6FCC"/>
    <w:rsid w:val="00D56694"/>
    <w:rsid w:val="00DD7461"/>
    <w:rsid w:val="00F15849"/>
    <w:rsid w:val="00FF4D4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0506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E6FCC"/>
    <w:rPr>
      <w:rFonts w:ascii="Tahoma" w:hAnsi="Tahoma" w:cs="Tahoma"/>
      <w:sz w:val="16"/>
      <w:szCs w:val="16"/>
    </w:rPr>
  </w:style>
  <w:style w:type="character" w:customStyle="1" w:styleId="BallontekstChar">
    <w:name w:val="Ballontekst Char"/>
    <w:basedOn w:val="Standaardalinea-lettertype"/>
    <w:link w:val="Ballontekst"/>
    <w:uiPriority w:val="99"/>
    <w:semiHidden/>
    <w:rsid w:val="00BE6FCC"/>
    <w:rPr>
      <w:rFonts w:ascii="Tahoma" w:hAnsi="Tahoma" w:cs="Tahoma"/>
      <w:sz w:val="16"/>
      <w:szCs w:val="16"/>
    </w:rPr>
  </w:style>
  <w:style w:type="paragraph" w:styleId="Normaalweb">
    <w:name w:val="Normal (Web)"/>
    <w:basedOn w:val="Standaard"/>
    <w:uiPriority w:val="99"/>
    <w:semiHidden/>
    <w:unhideWhenUsed/>
    <w:rsid w:val="000B0E9C"/>
    <w:pPr>
      <w:spacing w:before="100" w:beforeAutospacing="1" w:after="100" w:afterAutospacing="1"/>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D56694"/>
    <w:pPr>
      <w:ind w:left="720"/>
      <w:contextualSpacing/>
    </w:pPr>
  </w:style>
  <w:style w:type="character" w:styleId="Hyperlink">
    <w:name w:val="Hyperlink"/>
    <w:basedOn w:val="Standaardalinea-lettertype"/>
    <w:uiPriority w:val="99"/>
    <w:unhideWhenUsed/>
    <w:rsid w:val="00907C7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61239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riefelen.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326</Words>
  <Characters>1796</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Eveline</dc:creator>
  <cp:lastModifiedBy>Eveline</cp:lastModifiedBy>
  <cp:revision>3</cp:revision>
  <dcterms:created xsi:type="dcterms:W3CDTF">2016-07-15T08:38:00Z</dcterms:created>
  <dcterms:modified xsi:type="dcterms:W3CDTF">2016-07-15T10:06:00Z</dcterms:modified>
</cp:coreProperties>
</file>